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86" w:rsidRDefault="00B84200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</w:t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</w:p>
    <w:p w:rsidR="00910B86" w:rsidRDefault="00B8420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Obecné zastupiteľstvo v Marianke</w:t>
      </w:r>
    </w:p>
    <w:p w:rsidR="00910B86" w:rsidRDefault="00B8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na rokovanie  Obecného zastupiteľstva v Marianke</w:t>
      </w:r>
    </w:p>
    <w:p w:rsidR="00910B86" w:rsidRDefault="00910B86">
      <w:pPr>
        <w:rPr>
          <w:rFonts w:ascii="Times New Roman" w:hAnsi="Times New Roman" w:cs="Times New Roman"/>
        </w:rPr>
      </w:pPr>
    </w:p>
    <w:p w:rsidR="00910B86" w:rsidRDefault="00910B86">
      <w:pPr>
        <w:rPr>
          <w:rFonts w:ascii="Times New Roman" w:hAnsi="Times New Roman" w:cs="Times New Roman"/>
        </w:rPr>
      </w:pPr>
    </w:p>
    <w:p w:rsidR="00910B86" w:rsidRDefault="00B8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Kontrola plnenia uznesení  </w:t>
      </w:r>
    </w:p>
    <w:p w:rsidR="00910B86" w:rsidRDefault="00910B86">
      <w:pPr>
        <w:rPr>
          <w:rFonts w:ascii="Times New Roman" w:hAnsi="Times New Roman" w:cs="Times New Roman"/>
          <w:b/>
          <w:sz w:val="24"/>
          <w:szCs w:val="24"/>
        </w:rPr>
      </w:pPr>
    </w:p>
    <w:p w:rsidR="00910B86" w:rsidRDefault="00B8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Materiál obsahuje:    </w:t>
      </w:r>
      <w:r>
        <w:rPr>
          <w:rFonts w:ascii="Times New Roman" w:hAnsi="Times New Roman" w:cs="Times New Roman"/>
          <w:sz w:val="24"/>
          <w:szCs w:val="24"/>
        </w:rPr>
        <w:t>Prehľad o plnení uznesení</w:t>
      </w:r>
    </w:p>
    <w:p w:rsidR="00910B86" w:rsidRDefault="00910B86">
      <w:pPr>
        <w:rPr>
          <w:rFonts w:ascii="Times New Roman" w:hAnsi="Times New Roman" w:cs="Times New Roman"/>
          <w:b/>
          <w:sz w:val="24"/>
          <w:szCs w:val="24"/>
        </w:rPr>
      </w:pPr>
    </w:p>
    <w:p w:rsidR="00910B86" w:rsidRDefault="00910B86">
      <w:pPr>
        <w:rPr>
          <w:rFonts w:ascii="Times New Roman" w:hAnsi="Times New Roman" w:cs="Times New Roman"/>
          <w:b/>
          <w:sz w:val="24"/>
          <w:szCs w:val="24"/>
        </w:rPr>
      </w:pPr>
    </w:p>
    <w:p w:rsidR="00910B86" w:rsidRDefault="00B8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Predkladá:     </w:t>
      </w:r>
      <w:r>
        <w:rPr>
          <w:rFonts w:ascii="Times New Roman" w:hAnsi="Times New Roman" w:cs="Times New Roman"/>
          <w:sz w:val="24"/>
          <w:szCs w:val="24"/>
        </w:rPr>
        <w:t xml:space="preserve">Ing. Katarína Tomkovičová, kontrolór obce </w:t>
      </w:r>
    </w:p>
    <w:p w:rsidR="00910B86" w:rsidRDefault="00910B86">
      <w:pPr>
        <w:rPr>
          <w:rFonts w:ascii="Times New Roman" w:hAnsi="Times New Roman" w:cs="Times New Roman"/>
          <w:b/>
        </w:rPr>
      </w:pPr>
    </w:p>
    <w:p w:rsidR="00910B86" w:rsidRDefault="00B8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0B86" w:rsidRDefault="00910B86">
      <w:pPr>
        <w:rPr>
          <w:rFonts w:ascii="Times New Roman" w:hAnsi="Times New Roman" w:cs="Times New Roman"/>
          <w:b/>
          <w:sz w:val="32"/>
          <w:szCs w:val="28"/>
        </w:rPr>
      </w:pPr>
    </w:p>
    <w:p w:rsidR="00910B86" w:rsidRDefault="00B8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Vypracoval: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Katarína Tomkovičová, kontrolór  obce</w:t>
      </w:r>
    </w:p>
    <w:p w:rsidR="00910B86" w:rsidRDefault="00910B86">
      <w:pPr>
        <w:rPr>
          <w:rFonts w:ascii="Times New Roman" w:hAnsi="Times New Roman" w:cs="Times New Roman"/>
          <w:b/>
          <w:sz w:val="32"/>
          <w:szCs w:val="28"/>
        </w:rPr>
      </w:pPr>
    </w:p>
    <w:p w:rsidR="00910B86" w:rsidRDefault="00910B86">
      <w:pPr>
        <w:rPr>
          <w:rFonts w:ascii="Times New Roman" w:hAnsi="Times New Roman" w:cs="Times New Roman"/>
          <w:b/>
          <w:sz w:val="32"/>
          <w:szCs w:val="28"/>
        </w:rPr>
      </w:pPr>
    </w:p>
    <w:p w:rsidR="00910B86" w:rsidRDefault="00910B86">
      <w:pPr>
        <w:rPr>
          <w:rFonts w:ascii="Times New Roman" w:hAnsi="Times New Roman" w:cs="Times New Roman"/>
          <w:b/>
          <w:sz w:val="32"/>
          <w:szCs w:val="28"/>
        </w:rPr>
      </w:pPr>
    </w:p>
    <w:p w:rsidR="00910B86" w:rsidRDefault="00B8420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Návrh uznesenia : </w:t>
      </w:r>
    </w:p>
    <w:p w:rsidR="00910B86" w:rsidRDefault="00B8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MsZ 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berie na vedomie    : Kontrolu plnenia uznesení </w:t>
      </w:r>
    </w:p>
    <w:p w:rsidR="00910B86" w:rsidRDefault="00B8420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10B86" w:rsidRDefault="00B8420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Kontrola plnenia uznesení</w:t>
      </w:r>
    </w:p>
    <w:p w:rsidR="00910B86" w:rsidRDefault="00B8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prijatých ObZ Marianka a predložených na rokovanie ObZ, ktoré sa uskutoční </w:t>
      </w:r>
      <w:r>
        <w:rPr>
          <w:rFonts w:ascii="Times New Roman" w:hAnsi="Times New Roman" w:cs="Times New Roman"/>
          <w:b/>
          <w:sz w:val="24"/>
          <w:szCs w:val="24"/>
        </w:rPr>
        <w:t>dňa 20.9.2016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0B86" w:rsidRDefault="00B84200">
      <w:pPr>
        <w:pStyle w:val="Farebnzoznamzvraznenie11"/>
        <w:widowControl w:val="0"/>
        <w:suppressAutoHyphens/>
        <w:ind w:left="0"/>
      </w:pPr>
      <w:r>
        <w:t xml:space="preserve">          </w:t>
      </w:r>
    </w:p>
    <w:p w:rsidR="00910B86" w:rsidRDefault="00910B86">
      <w:pPr>
        <w:pStyle w:val="Farebnzoznamzvraznenie11"/>
        <w:widowControl w:val="0"/>
        <w:suppressAutoHyphens/>
        <w:ind w:left="0"/>
      </w:pPr>
    </w:p>
    <w:p w:rsidR="00910B86" w:rsidRDefault="00B84200">
      <w:r>
        <w:rPr>
          <w:rFonts w:ascii="Times New Roman" w:hAnsi="Times New Roman" w:cs="Times New Roman"/>
          <w:b/>
          <w:sz w:val="24"/>
          <w:szCs w:val="24"/>
        </w:rPr>
        <w:t>ObZ zo dňa 17.9.2015/uznesenie č.2015/5-5</w:t>
      </w:r>
    </w:p>
    <w:p w:rsidR="00910B86" w:rsidRDefault="00B84200">
      <w:pPr>
        <w:pStyle w:val="Farebnzoznamzvraznenie11"/>
        <w:widowControl w:val="0"/>
        <w:suppressAutoHyphens/>
        <w:ind w:left="0"/>
      </w:pPr>
      <w:r>
        <w:rPr>
          <w:u w:val="single"/>
        </w:rPr>
        <w:t xml:space="preserve">ObZ schvaľuje: </w:t>
      </w:r>
      <w:r>
        <w:t>kúpnu zmluvu na pozemok p.č.972/12, 927/13,927/14,928/176,928/195 a 928/55 v k. ú. Marianka podľa prílohy.</w:t>
      </w:r>
    </w:p>
    <w:p w:rsidR="00910B86" w:rsidRDefault="00910B86">
      <w:pPr>
        <w:pStyle w:val="Farebnzoznamzvraznenie11"/>
        <w:widowControl w:val="0"/>
        <w:suppressAutoHyphens/>
        <w:ind w:left="0"/>
      </w:pP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>Úloha v plnení.</w:t>
      </w:r>
    </w:p>
    <w:p w:rsidR="00910B86" w:rsidRDefault="00910B86">
      <w:pPr>
        <w:pStyle w:val="Farebnzoznamzvraznenie11"/>
        <w:widowControl w:val="0"/>
        <w:suppressAutoHyphens/>
        <w:ind w:left="0"/>
      </w:pPr>
    </w:p>
    <w:p w:rsidR="00910B86" w:rsidRDefault="00910B86">
      <w:pPr>
        <w:pStyle w:val="Farebnzoznamzvraznenie11"/>
        <w:widowControl w:val="0"/>
        <w:suppressAutoHyphens/>
        <w:ind w:left="0"/>
        <w:rPr>
          <w:b/>
        </w:rPr>
      </w:pP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>ObZ zo dňa 1</w:t>
      </w:r>
      <w:bookmarkStart w:id="0" w:name="_GoBack"/>
      <w:bookmarkEnd w:id="0"/>
      <w:r>
        <w:rPr>
          <w:b/>
        </w:rPr>
        <w:t>4.6.2016/   uznesenia</w:t>
      </w:r>
      <w:r>
        <w:rPr>
          <w:b/>
        </w:rPr>
        <w:tab/>
      </w:r>
      <w:r>
        <w:rPr>
          <w:b/>
        </w:rPr>
        <w:tab/>
        <w:t xml:space="preserve">č. </w:t>
      </w:r>
      <w:r>
        <w:rPr>
          <w:b/>
        </w:rPr>
        <w:t>2016/9-16</w:t>
      </w: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 xml:space="preserve">Úloha splnená.     </w:t>
      </w:r>
    </w:p>
    <w:p w:rsidR="00910B86" w:rsidRDefault="00910B86">
      <w:pPr>
        <w:pStyle w:val="Farebnzoznamzvraznenie11"/>
        <w:widowControl w:val="0"/>
        <w:suppressAutoHyphens/>
        <w:ind w:left="3540" w:firstLine="708"/>
        <w:rPr>
          <w:b/>
        </w:rPr>
      </w:pP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>ObZ zo dňa 30.6.2016/   uznesenia</w:t>
      </w:r>
      <w:r>
        <w:rPr>
          <w:b/>
        </w:rPr>
        <w:tab/>
      </w:r>
      <w:r>
        <w:rPr>
          <w:b/>
        </w:rPr>
        <w:tab/>
        <w:t>č. 2016/11-16</w:t>
      </w: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č. 2016/11-12</w:t>
      </w:r>
    </w:p>
    <w:p w:rsidR="00910B86" w:rsidRDefault="00B84200">
      <w:pPr>
        <w:pStyle w:val="Farebnzoznamzvraznenie11"/>
        <w:widowControl w:val="0"/>
        <w:suppressAutoHyphens/>
        <w:ind w:left="3540" w:firstLine="708"/>
        <w:rPr>
          <w:b/>
        </w:rPr>
      </w:pPr>
      <w:r>
        <w:rPr>
          <w:b/>
        </w:rPr>
        <w:t>č. 2016/11-11</w:t>
      </w:r>
    </w:p>
    <w:p w:rsidR="00910B86" w:rsidRDefault="00B84200">
      <w:pPr>
        <w:pStyle w:val="Farebnzoznamzvraznenie11"/>
        <w:widowControl w:val="0"/>
        <w:suppressAutoHyphens/>
        <w:ind w:left="3540" w:firstLine="708"/>
        <w:rPr>
          <w:b/>
        </w:rPr>
      </w:pPr>
      <w:r>
        <w:rPr>
          <w:b/>
        </w:rPr>
        <w:t>č. 2016/11-13</w:t>
      </w:r>
    </w:p>
    <w:p w:rsidR="00910B86" w:rsidRDefault="00B84200">
      <w:pPr>
        <w:pStyle w:val="Farebnzoznamzvraznenie11"/>
        <w:widowControl w:val="0"/>
        <w:suppressAutoHyphens/>
        <w:ind w:left="3540" w:firstLine="708"/>
        <w:rPr>
          <w:b/>
        </w:rPr>
      </w:pPr>
      <w:r>
        <w:rPr>
          <w:b/>
        </w:rPr>
        <w:t>č. 2016/11-14</w:t>
      </w: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č. 2016/11-10</w:t>
      </w:r>
    </w:p>
    <w:p w:rsidR="00910B86" w:rsidRDefault="00B84200">
      <w:pPr>
        <w:pStyle w:val="Farebnzoznamzvraznenie11"/>
        <w:widowControl w:val="0"/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č. 2016/11-9</w:t>
      </w:r>
    </w:p>
    <w:p w:rsidR="00910B86" w:rsidRDefault="00910B86">
      <w:pPr>
        <w:pStyle w:val="Farebnzoznamzvraznenie11"/>
        <w:widowControl w:val="0"/>
        <w:suppressAutoHyphens/>
        <w:ind w:left="0"/>
      </w:pPr>
    </w:p>
    <w:p w:rsidR="00910B86" w:rsidRDefault="0091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86" w:rsidRDefault="00910B86">
      <w:pPr>
        <w:pStyle w:val="Odsekzoznamu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0B86" w:rsidRDefault="00910B86">
      <w:pPr>
        <w:pStyle w:val="Odsekzoznamu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0B86" w:rsidRDefault="00B8420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Dňa 15.9.2016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Vypracovala: Ing. Katarína Tomkovičová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sectPr w:rsidR="00910B86" w:rsidSect="00910B86">
      <w:pgSz w:w="11906" w:h="16838"/>
      <w:pgMar w:top="1417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910B86"/>
    <w:rsid w:val="00910B86"/>
    <w:rsid w:val="00B8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F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link w:val="Nadpis1Char"/>
    <w:qFormat/>
    <w:rsid w:val="00482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dpis2">
    <w:name w:val="heading 2"/>
    <w:basedOn w:val="Normlny"/>
    <w:link w:val="Nadpis2Char"/>
    <w:qFormat/>
    <w:rsid w:val="004822F1"/>
    <w:pPr>
      <w:keepNext/>
      <w:widowControl w:val="0"/>
      <w:tabs>
        <w:tab w:val="left" w:pos="360"/>
      </w:tabs>
      <w:suppressAutoHyphens/>
      <w:spacing w:after="0" w:line="240" w:lineRule="auto"/>
      <w:ind w:left="360"/>
      <w:outlineLvl w:val="1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EE7FAD"/>
    <w:pPr>
      <w:keepNext/>
      <w:tabs>
        <w:tab w:val="left" w:pos="5400"/>
      </w:tabs>
      <w:spacing w:after="0" w:line="240" w:lineRule="auto"/>
      <w:jc w:val="both"/>
      <w:outlineLvl w:val="2"/>
    </w:pPr>
    <w:rPr>
      <w:rFonts w:ascii="Arial Narrow" w:hAnsi="Arial Narrow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link w:val="Nadpis4Char"/>
    <w:qFormat/>
    <w:rsid w:val="004822F1"/>
    <w:pPr>
      <w:keepNext/>
      <w:widowControl w:val="0"/>
      <w:tabs>
        <w:tab w:val="left" w:pos="360"/>
      </w:tabs>
      <w:suppressAutoHyphens/>
      <w:spacing w:after="0" w:line="240" w:lineRule="auto"/>
      <w:ind w:left="360"/>
      <w:jc w:val="center"/>
      <w:outlineLvl w:val="3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qFormat/>
    <w:rsid w:val="00EE7FAD"/>
    <w:rPr>
      <w:rFonts w:ascii="Arial Narrow" w:hAnsi="Arial Narrow" w:cs="Arial Narrow"/>
      <w:b/>
      <w:bCs/>
      <w:sz w:val="24"/>
      <w:szCs w:val="24"/>
      <w:lang w:eastAsia="sk-SK"/>
    </w:rPr>
  </w:style>
  <w:style w:type="character" w:styleId="Jemnzvraznenie">
    <w:name w:val="Subtle Emphasis"/>
    <w:uiPriority w:val="99"/>
    <w:qFormat/>
    <w:rsid w:val="00E33F04"/>
    <w:rPr>
      <w:i/>
      <w:iCs/>
      <w:color w:val="808080"/>
    </w:rPr>
  </w:style>
  <w:style w:type="character" w:customStyle="1" w:styleId="TextbublinyChar">
    <w:name w:val="Text bubliny Char"/>
    <w:link w:val="Textbubliny"/>
    <w:uiPriority w:val="99"/>
    <w:semiHidden/>
    <w:qFormat/>
    <w:rsid w:val="00525C78"/>
    <w:rPr>
      <w:rFonts w:ascii="Times New Roman" w:hAnsi="Times New Roman"/>
      <w:sz w:val="0"/>
      <w:szCs w:val="0"/>
      <w:lang w:eastAsia="en-US"/>
    </w:rPr>
  </w:style>
  <w:style w:type="character" w:customStyle="1" w:styleId="HlavikaChar">
    <w:name w:val="Hlavička Char"/>
    <w:link w:val="Hlavika"/>
    <w:uiPriority w:val="99"/>
    <w:semiHidden/>
    <w:qFormat/>
    <w:rsid w:val="00604DEF"/>
    <w:rPr>
      <w:rFonts w:cs="Calibri"/>
      <w:lang w:eastAsia="en-US"/>
    </w:rPr>
  </w:style>
  <w:style w:type="character" w:customStyle="1" w:styleId="PtaChar">
    <w:name w:val="Päta Char"/>
    <w:link w:val="Pta"/>
    <w:uiPriority w:val="99"/>
    <w:qFormat/>
    <w:rsid w:val="00604DEF"/>
    <w:rPr>
      <w:rFonts w:cs="Calibri"/>
      <w:lang w:eastAsia="en-US"/>
    </w:rPr>
  </w:style>
  <w:style w:type="character" w:styleId="Odkaznakomentr">
    <w:name w:val="annotation reference"/>
    <w:uiPriority w:val="99"/>
    <w:semiHidden/>
    <w:unhideWhenUsed/>
    <w:qFormat/>
    <w:rsid w:val="004A23C0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rsid w:val="004A23C0"/>
    <w:rPr>
      <w:rFonts w:cs="Calibri"/>
      <w:sz w:val="20"/>
      <w:szCs w:val="20"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4A23C0"/>
    <w:rPr>
      <w:rFonts w:cs="Calibri"/>
      <w:b/>
      <w:bCs/>
      <w:sz w:val="20"/>
      <w:szCs w:val="20"/>
      <w:lang w:eastAsia="en-US"/>
    </w:rPr>
  </w:style>
  <w:style w:type="character" w:customStyle="1" w:styleId="NzovChar">
    <w:name w:val="Názov Char"/>
    <w:link w:val="Nzov"/>
    <w:qFormat/>
    <w:rsid w:val="00F851F6"/>
    <w:rPr>
      <w:rFonts w:ascii="Times New Roman" w:eastAsia="Times New Roman" w:hAnsi="Times New Roman"/>
      <w:b/>
      <w:sz w:val="32"/>
      <w:szCs w:val="20"/>
      <w:u w:val="single"/>
      <w:lang w:eastAsia="cs-CZ"/>
    </w:rPr>
  </w:style>
  <w:style w:type="character" w:styleId="Siln">
    <w:name w:val="Strong"/>
    <w:uiPriority w:val="22"/>
    <w:qFormat/>
    <w:rsid w:val="00272417"/>
    <w:rPr>
      <w:b/>
      <w:bCs/>
    </w:rPr>
  </w:style>
  <w:style w:type="character" w:customStyle="1" w:styleId="ZkladntextChar">
    <w:name w:val="Základný text Char"/>
    <w:link w:val="Telotextu"/>
    <w:qFormat/>
    <w:rsid w:val="008F5B47"/>
    <w:rPr>
      <w:rFonts w:ascii="Arial Narrow" w:eastAsia="Times New Roman" w:hAnsi="Arial Narrow"/>
      <w:sz w:val="24"/>
      <w:lang w:eastAsia="cs-CZ"/>
    </w:rPr>
  </w:style>
  <w:style w:type="character" w:customStyle="1" w:styleId="Internetovodkaz">
    <w:name w:val="Internetový odkaz"/>
    <w:uiPriority w:val="99"/>
    <w:unhideWhenUsed/>
    <w:rsid w:val="00773ED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4822F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qFormat/>
    <w:rsid w:val="004822F1"/>
    <w:rPr>
      <w:rFonts w:ascii="Times New Roman" w:eastAsia="Lucida Sans Unicode" w:hAnsi="Times New Roman"/>
      <w:b/>
      <w:bCs/>
      <w:sz w:val="24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qFormat/>
    <w:rsid w:val="004822F1"/>
    <w:rPr>
      <w:rFonts w:ascii="Times New Roman" w:eastAsia="Lucida Sans Unicode" w:hAnsi="Times New Roman"/>
      <w:b/>
      <w:bCs/>
      <w:sz w:val="24"/>
      <w:szCs w:val="24"/>
      <w:lang w:eastAsia="en-US"/>
    </w:rPr>
  </w:style>
  <w:style w:type="character" w:customStyle="1" w:styleId="colorgray1">
    <w:name w:val="colorgray1"/>
    <w:basedOn w:val="Predvolenpsmoodseku"/>
    <w:qFormat/>
    <w:rsid w:val="00AF4F43"/>
    <w:rPr>
      <w:i/>
      <w:iCs/>
      <w:color w:val="665559"/>
    </w:rPr>
  </w:style>
  <w:style w:type="character" w:customStyle="1" w:styleId="Zdraznenie">
    <w:name w:val="Zdôraznenie"/>
    <w:basedOn w:val="Predvolenpsmoodseku"/>
    <w:uiPriority w:val="20"/>
    <w:qFormat/>
    <w:rsid w:val="007F7982"/>
    <w:rPr>
      <w:i/>
      <w:iCs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8D24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istLabel1">
    <w:name w:val="ListLabel 1"/>
    <w:qFormat/>
    <w:rsid w:val="00910B86"/>
    <w:rPr>
      <w:rFonts w:eastAsia="Times New Roman"/>
    </w:rPr>
  </w:style>
  <w:style w:type="character" w:customStyle="1" w:styleId="ListLabel2">
    <w:name w:val="ListLabel 2"/>
    <w:qFormat/>
    <w:rsid w:val="00910B86"/>
    <w:rPr>
      <w:rFonts w:cs="Courier New"/>
    </w:rPr>
  </w:style>
  <w:style w:type="character" w:customStyle="1" w:styleId="ListLabel3">
    <w:name w:val="ListLabel 3"/>
    <w:qFormat/>
    <w:rsid w:val="00910B86"/>
    <w:rPr>
      <w:rFonts w:cs="Wingdings"/>
    </w:rPr>
  </w:style>
  <w:style w:type="character" w:customStyle="1" w:styleId="ListLabel4">
    <w:name w:val="ListLabel 4"/>
    <w:qFormat/>
    <w:rsid w:val="00910B86"/>
    <w:rPr>
      <w:rFonts w:cs="Symbol"/>
    </w:rPr>
  </w:style>
  <w:style w:type="character" w:customStyle="1" w:styleId="ListLabel5">
    <w:name w:val="ListLabel 5"/>
    <w:qFormat/>
    <w:rsid w:val="00910B86"/>
    <w:rPr>
      <w:rFonts w:eastAsia="SimSun" w:cs="Times New Roman"/>
    </w:rPr>
  </w:style>
  <w:style w:type="character" w:customStyle="1" w:styleId="ListLabel6">
    <w:name w:val="ListLabel 6"/>
    <w:qFormat/>
    <w:rsid w:val="00910B86"/>
    <w:rPr>
      <w:rFonts w:eastAsia="Calibri" w:cs="Calibri"/>
    </w:rPr>
  </w:style>
  <w:style w:type="character" w:customStyle="1" w:styleId="ListLabel7">
    <w:name w:val="ListLabel 7"/>
    <w:qFormat/>
    <w:rsid w:val="00910B86"/>
    <w:rPr>
      <w:b w:val="0"/>
      <w:i w:val="0"/>
      <w:strike w:val="0"/>
      <w:dstrike w:val="0"/>
      <w:u w:val="none" w:color="000000"/>
      <w:effect w:val="blinkBackground"/>
    </w:rPr>
  </w:style>
  <w:style w:type="character" w:customStyle="1" w:styleId="ListLabel8">
    <w:name w:val="ListLabel 8"/>
    <w:qFormat/>
    <w:rsid w:val="00910B86"/>
    <w:rPr>
      <w:b w:val="0"/>
      <w:sz w:val="24"/>
      <w:szCs w:val="24"/>
    </w:rPr>
  </w:style>
  <w:style w:type="character" w:customStyle="1" w:styleId="ListLabel9">
    <w:name w:val="ListLabel 9"/>
    <w:qFormat/>
    <w:rsid w:val="00910B86"/>
    <w:rPr>
      <w:rFonts w:eastAsia="Calibri" w:cs="Times New Roman"/>
    </w:rPr>
  </w:style>
  <w:style w:type="character" w:customStyle="1" w:styleId="ListLabel10">
    <w:name w:val="ListLabel 10"/>
    <w:qFormat/>
    <w:rsid w:val="00910B86"/>
    <w:rPr>
      <w:b/>
    </w:rPr>
  </w:style>
  <w:style w:type="character" w:customStyle="1" w:styleId="ListLabel11">
    <w:name w:val="ListLabel 11"/>
    <w:qFormat/>
    <w:rsid w:val="00910B86"/>
    <w:rPr>
      <w:rFonts w:eastAsia="Times New Roman" w:cs="Arial"/>
    </w:rPr>
  </w:style>
  <w:style w:type="character" w:customStyle="1" w:styleId="ListLabel12">
    <w:name w:val="ListLabel 12"/>
    <w:qFormat/>
    <w:rsid w:val="00910B86"/>
    <w:rPr>
      <w:rFonts w:eastAsia="Calibri" w:cs="Times New Roman"/>
    </w:rPr>
  </w:style>
  <w:style w:type="paragraph" w:customStyle="1" w:styleId="Nadpis">
    <w:name w:val="Nadpis"/>
    <w:basedOn w:val="Normlny"/>
    <w:next w:val="Telotextu"/>
    <w:qFormat/>
    <w:rsid w:val="00910B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rsid w:val="008F5B47"/>
    <w:pPr>
      <w:spacing w:after="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oznam">
    <w:name w:val="List"/>
    <w:basedOn w:val="Telotextu"/>
    <w:rsid w:val="00910B86"/>
    <w:rPr>
      <w:rFonts w:cs="Mangal"/>
    </w:rPr>
  </w:style>
  <w:style w:type="paragraph" w:styleId="Popis">
    <w:name w:val="caption"/>
    <w:basedOn w:val="Normlny"/>
    <w:rsid w:val="00910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910B86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EE7FAD"/>
    <w:pPr>
      <w:ind w:left="720"/>
    </w:pPr>
  </w:style>
  <w:style w:type="paragraph" w:customStyle="1" w:styleId="DecimalAligned">
    <w:name w:val="Decimal Aligned"/>
    <w:basedOn w:val="Normlny"/>
    <w:uiPriority w:val="99"/>
    <w:qFormat/>
    <w:rsid w:val="00E33F04"/>
    <w:pPr>
      <w:tabs>
        <w:tab w:val="decimal" w:pos="360"/>
      </w:tabs>
    </w:pPr>
    <w:rPr>
      <w:rFonts w:eastAsia="Times New Roman"/>
    </w:rPr>
  </w:style>
  <w:style w:type="paragraph" w:customStyle="1" w:styleId="Odstavecseseznamem1">
    <w:name w:val="Odstavec se seznamem1"/>
    <w:basedOn w:val="Normlny"/>
    <w:uiPriority w:val="99"/>
    <w:qFormat/>
    <w:rsid w:val="00282F69"/>
    <w:pPr>
      <w:spacing w:after="0" w:line="240" w:lineRule="auto"/>
      <w:ind w:left="720"/>
      <w:jc w:val="both"/>
    </w:pPr>
  </w:style>
  <w:style w:type="paragraph" w:styleId="Textbubliny">
    <w:name w:val="Balloon Text"/>
    <w:basedOn w:val="Normlny"/>
    <w:link w:val="TextbublinyChar"/>
    <w:uiPriority w:val="99"/>
    <w:semiHidden/>
    <w:qFormat/>
    <w:rsid w:val="007A3B30"/>
    <w:rPr>
      <w:rFonts w:ascii="Times New Roman" w:hAnsi="Times New Roman" w:cs="Times New Roman"/>
      <w:sz w:val="0"/>
      <w:sz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604DE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04DE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qFormat/>
    <w:rsid w:val="004056BD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A23C0"/>
    <w:pPr>
      <w:spacing w:line="240" w:lineRule="auto"/>
    </w:pPr>
    <w:rPr>
      <w:rFonts w:cs="Times New Roman"/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4A23C0"/>
    <w:rPr>
      <w:b/>
      <w:bCs/>
    </w:rPr>
  </w:style>
  <w:style w:type="paragraph" w:styleId="Nzov">
    <w:name w:val="Title"/>
    <w:basedOn w:val="Normlny"/>
    <w:link w:val="NzovChar"/>
    <w:qFormat/>
    <w:rsid w:val="00F8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customStyle="1" w:styleId="Default">
    <w:name w:val="Default"/>
    <w:qFormat/>
    <w:rsid w:val="006A508D"/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qFormat/>
    <w:rsid w:val="007F798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8D24EB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Farebnzoznamzvraznenie11">
    <w:name w:val="Farebný zoznam – zvýraznenie 11"/>
    <w:basedOn w:val="Normlny"/>
    <w:uiPriority w:val="34"/>
    <w:qFormat/>
    <w:rsid w:val="00CC0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cie">
    <w:name w:val="Citácie"/>
    <w:basedOn w:val="Normlny"/>
    <w:qFormat/>
    <w:rsid w:val="00910B86"/>
  </w:style>
  <w:style w:type="paragraph" w:customStyle="1" w:styleId="Podnzov">
    <w:name w:val="Podnázov"/>
    <w:basedOn w:val="Nadpis"/>
    <w:rsid w:val="00910B86"/>
  </w:style>
  <w:style w:type="table" w:styleId="Mriekatabuky">
    <w:name w:val="Table Grid"/>
    <w:basedOn w:val="Normlnatabuka"/>
    <w:rsid w:val="00D3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53F1-2E88-48CF-9378-BDD6D614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msu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Plnenie uznesení</dc:title>
  <dc:creator>kontrola</dc:creator>
  <cp:lastModifiedBy>Romana</cp:lastModifiedBy>
  <cp:revision>2</cp:revision>
  <cp:lastPrinted>2014-01-24T12:37:00Z</cp:lastPrinted>
  <dcterms:created xsi:type="dcterms:W3CDTF">2016-09-19T06:24:00Z</dcterms:created>
  <dcterms:modified xsi:type="dcterms:W3CDTF">2016-09-19T06:24:00Z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